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2C" w:rsidRPr="00732AC7" w:rsidRDefault="0001712C" w:rsidP="002B5B1B">
      <w:pPr>
        <w:pStyle w:val="Nagwek1"/>
        <w:jc w:val="center"/>
        <w:rPr>
          <w:rFonts w:ascii="Arial" w:hAnsi="Arial" w:cs="Arial"/>
          <w:b/>
          <w:color w:val="auto"/>
        </w:rPr>
      </w:pPr>
      <w:r w:rsidRPr="00732AC7">
        <w:rPr>
          <w:rFonts w:ascii="Arial" w:hAnsi="Arial" w:cs="Arial"/>
          <w:b/>
          <w:color w:val="auto"/>
        </w:rPr>
        <w:t xml:space="preserve">Zarządzenie Nr </w:t>
      </w:r>
      <w:r w:rsidR="00732AC7">
        <w:rPr>
          <w:rFonts w:ascii="Arial" w:hAnsi="Arial" w:cs="Arial"/>
          <w:b/>
          <w:color w:val="auto"/>
        </w:rPr>
        <w:t>6</w:t>
      </w:r>
      <w:r w:rsidR="001C13F9" w:rsidRPr="00732AC7">
        <w:rPr>
          <w:rFonts w:ascii="Arial" w:hAnsi="Arial" w:cs="Arial"/>
          <w:b/>
          <w:color w:val="auto"/>
        </w:rPr>
        <w:t>/202</w:t>
      </w:r>
      <w:r w:rsidR="00782D46" w:rsidRPr="00732AC7">
        <w:rPr>
          <w:rFonts w:ascii="Arial" w:hAnsi="Arial" w:cs="Arial"/>
          <w:b/>
          <w:color w:val="auto"/>
        </w:rPr>
        <w:t>3</w:t>
      </w:r>
    </w:p>
    <w:p w:rsidR="0001712C" w:rsidRPr="00732AC7" w:rsidRDefault="00F72090" w:rsidP="00732AC7">
      <w:pPr>
        <w:pStyle w:val="Nagwek1"/>
        <w:jc w:val="center"/>
        <w:rPr>
          <w:rFonts w:ascii="Arial" w:hAnsi="Arial" w:cs="Arial"/>
          <w:b/>
          <w:color w:val="auto"/>
        </w:rPr>
      </w:pPr>
      <w:r w:rsidRPr="00732AC7">
        <w:rPr>
          <w:rFonts w:ascii="Arial" w:hAnsi="Arial" w:cs="Arial"/>
          <w:b/>
          <w:color w:val="auto"/>
        </w:rPr>
        <w:t>Prezydenta Miasta Ciechanów</w:t>
      </w:r>
    </w:p>
    <w:p w:rsidR="00F72090" w:rsidRPr="00732AC7" w:rsidRDefault="001C13F9" w:rsidP="00732AC7">
      <w:pPr>
        <w:pStyle w:val="Nagwek1"/>
        <w:jc w:val="center"/>
        <w:rPr>
          <w:rFonts w:ascii="Arial" w:hAnsi="Arial" w:cs="Arial"/>
          <w:b/>
          <w:color w:val="auto"/>
        </w:rPr>
      </w:pPr>
      <w:r w:rsidRPr="00732AC7">
        <w:rPr>
          <w:rFonts w:ascii="Arial" w:hAnsi="Arial" w:cs="Arial"/>
          <w:b/>
          <w:color w:val="auto"/>
        </w:rPr>
        <w:t xml:space="preserve">z dnia </w:t>
      </w:r>
      <w:r w:rsidR="00732AC7">
        <w:rPr>
          <w:rFonts w:ascii="Arial" w:hAnsi="Arial" w:cs="Arial"/>
          <w:b/>
          <w:color w:val="auto"/>
        </w:rPr>
        <w:t>13</w:t>
      </w:r>
      <w:r w:rsidR="00F109FB" w:rsidRPr="00732AC7">
        <w:rPr>
          <w:rFonts w:ascii="Arial" w:hAnsi="Arial" w:cs="Arial"/>
          <w:b/>
          <w:color w:val="auto"/>
        </w:rPr>
        <w:t xml:space="preserve"> </w:t>
      </w:r>
      <w:r w:rsidR="00837007" w:rsidRPr="00732AC7">
        <w:rPr>
          <w:rFonts w:ascii="Arial" w:hAnsi="Arial" w:cs="Arial"/>
          <w:b/>
          <w:color w:val="auto"/>
        </w:rPr>
        <w:t>stycznia 202</w:t>
      </w:r>
      <w:r w:rsidR="00782D46" w:rsidRPr="00732AC7">
        <w:rPr>
          <w:rFonts w:ascii="Arial" w:hAnsi="Arial" w:cs="Arial"/>
          <w:b/>
          <w:color w:val="auto"/>
        </w:rPr>
        <w:t xml:space="preserve">3 </w:t>
      </w:r>
      <w:r w:rsidRPr="00732AC7">
        <w:rPr>
          <w:rFonts w:ascii="Arial" w:hAnsi="Arial" w:cs="Arial"/>
          <w:b/>
          <w:color w:val="auto"/>
        </w:rPr>
        <w:t>r.</w:t>
      </w:r>
    </w:p>
    <w:p w:rsidR="0053643A" w:rsidRPr="0037409D" w:rsidRDefault="0053643A" w:rsidP="006358D2">
      <w:pPr>
        <w:jc w:val="both"/>
      </w:pPr>
    </w:p>
    <w:p w:rsidR="00FC7C2A" w:rsidRPr="0037409D" w:rsidRDefault="00FC7C2A" w:rsidP="006358D2">
      <w:pPr>
        <w:jc w:val="both"/>
      </w:pPr>
    </w:p>
    <w:p w:rsidR="0001712C" w:rsidRPr="00552815" w:rsidRDefault="0037409D" w:rsidP="002B5B1B">
      <w:pPr>
        <w:jc w:val="center"/>
        <w:rPr>
          <w:rFonts w:ascii="Arial" w:hAnsi="Arial" w:cs="Arial"/>
          <w:sz w:val="26"/>
          <w:szCs w:val="26"/>
        </w:rPr>
      </w:pPr>
      <w:r w:rsidRPr="00552815">
        <w:rPr>
          <w:rFonts w:ascii="Arial" w:hAnsi="Arial" w:cs="Arial"/>
          <w:sz w:val="26"/>
          <w:szCs w:val="26"/>
        </w:rPr>
        <w:t xml:space="preserve">w </w:t>
      </w:r>
      <w:r w:rsidR="0001712C" w:rsidRPr="00552815">
        <w:rPr>
          <w:rFonts w:ascii="Arial" w:hAnsi="Arial" w:cs="Arial"/>
          <w:sz w:val="26"/>
          <w:szCs w:val="26"/>
        </w:rPr>
        <w:t xml:space="preserve">sprawie </w:t>
      </w:r>
      <w:r w:rsidR="00CA62C0" w:rsidRPr="00552815">
        <w:rPr>
          <w:rFonts w:ascii="Arial" w:hAnsi="Arial" w:cs="Arial"/>
          <w:sz w:val="26"/>
          <w:szCs w:val="26"/>
        </w:rPr>
        <w:t>terminów</w:t>
      </w:r>
      <w:r w:rsidR="00F72090" w:rsidRPr="00552815">
        <w:rPr>
          <w:rFonts w:ascii="Arial" w:hAnsi="Arial" w:cs="Arial"/>
          <w:sz w:val="26"/>
          <w:szCs w:val="26"/>
        </w:rPr>
        <w:t xml:space="preserve"> </w:t>
      </w:r>
      <w:r w:rsidR="001C13F9" w:rsidRPr="00552815">
        <w:rPr>
          <w:rFonts w:ascii="Arial" w:hAnsi="Arial" w:cs="Arial"/>
          <w:sz w:val="26"/>
          <w:szCs w:val="26"/>
        </w:rPr>
        <w:t xml:space="preserve">przeprowadzania </w:t>
      </w:r>
      <w:r w:rsidR="00F72090" w:rsidRPr="00552815">
        <w:rPr>
          <w:rFonts w:ascii="Arial" w:hAnsi="Arial" w:cs="Arial"/>
          <w:sz w:val="26"/>
          <w:szCs w:val="26"/>
        </w:rPr>
        <w:t>postępowani</w:t>
      </w:r>
      <w:r w:rsidR="00CA62C0" w:rsidRPr="00552815">
        <w:rPr>
          <w:rFonts w:ascii="Arial" w:hAnsi="Arial" w:cs="Arial"/>
          <w:sz w:val="26"/>
          <w:szCs w:val="26"/>
        </w:rPr>
        <w:t>a</w:t>
      </w:r>
      <w:r w:rsidR="00F72090" w:rsidRPr="00552815">
        <w:rPr>
          <w:rFonts w:ascii="Arial" w:hAnsi="Arial" w:cs="Arial"/>
          <w:sz w:val="26"/>
          <w:szCs w:val="26"/>
        </w:rPr>
        <w:t xml:space="preserve"> rekrutacyjn</w:t>
      </w:r>
      <w:r w:rsidR="00CA62C0" w:rsidRPr="00552815">
        <w:rPr>
          <w:rFonts w:ascii="Arial" w:hAnsi="Arial" w:cs="Arial"/>
          <w:sz w:val="26"/>
          <w:szCs w:val="26"/>
        </w:rPr>
        <w:t>ego</w:t>
      </w:r>
      <w:r w:rsidR="00F72090" w:rsidRPr="00552815">
        <w:rPr>
          <w:rFonts w:ascii="Arial" w:hAnsi="Arial" w:cs="Arial"/>
          <w:sz w:val="26"/>
          <w:szCs w:val="26"/>
        </w:rPr>
        <w:t xml:space="preserve"> </w:t>
      </w:r>
      <w:r w:rsidR="00FE2C0D" w:rsidRPr="00552815">
        <w:rPr>
          <w:rFonts w:ascii="Arial" w:hAnsi="Arial" w:cs="Arial"/>
          <w:sz w:val="26"/>
          <w:szCs w:val="26"/>
        </w:rPr>
        <w:t xml:space="preserve">i </w:t>
      </w:r>
      <w:r w:rsidR="00681DAF" w:rsidRPr="00552815">
        <w:rPr>
          <w:rFonts w:ascii="Arial" w:hAnsi="Arial" w:cs="Arial"/>
          <w:sz w:val="26"/>
          <w:szCs w:val="26"/>
        </w:rPr>
        <w:t xml:space="preserve">postępowania </w:t>
      </w:r>
      <w:r w:rsidR="00F72090" w:rsidRPr="00552815">
        <w:rPr>
          <w:rFonts w:ascii="Arial" w:hAnsi="Arial" w:cs="Arial"/>
          <w:sz w:val="26"/>
          <w:szCs w:val="26"/>
        </w:rPr>
        <w:t>uzupełniając</w:t>
      </w:r>
      <w:r w:rsidR="00CA62C0" w:rsidRPr="00552815">
        <w:rPr>
          <w:rFonts w:ascii="Arial" w:hAnsi="Arial" w:cs="Arial"/>
          <w:sz w:val="26"/>
          <w:szCs w:val="26"/>
        </w:rPr>
        <w:t>ego</w:t>
      </w:r>
      <w:r w:rsidR="00681DAF" w:rsidRPr="00552815">
        <w:rPr>
          <w:rFonts w:ascii="Arial" w:hAnsi="Arial" w:cs="Arial"/>
          <w:sz w:val="26"/>
          <w:szCs w:val="26"/>
        </w:rPr>
        <w:t>, w t</w:t>
      </w:r>
      <w:r w:rsidR="001C13F9" w:rsidRPr="00552815">
        <w:rPr>
          <w:rFonts w:ascii="Arial" w:hAnsi="Arial" w:cs="Arial"/>
          <w:sz w:val="26"/>
          <w:szCs w:val="26"/>
        </w:rPr>
        <w:t>ym termin</w:t>
      </w:r>
      <w:r w:rsidR="008544C5" w:rsidRPr="00552815">
        <w:rPr>
          <w:rFonts w:ascii="Arial" w:hAnsi="Arial" w:cs="Arial"/>
          <w:sz w:val="26"/>
          <w:szCs w:val="26"/>
        </w:rPr>
        <w:t>ów</w:t>
      </w:r>
      <w:r w:rsidR="001C13F9" w:rsidRPr="00552815">
        <w:rPr>
          <w:rFonts w:ascii="Arial" w:hAnsi="Arial" w:cs="Arial"/>
          <w:sz w:val="26"/>
          <w:szCs w:val="26"/>
        </w:rPr>
        <w:t xml:space="preserve"> składania dokum</w:t>
      </w:r>
      <w:bookmarkStart w:id="0" w:name="_GoBack"/>
      <w:bookmarkEnd w:id="0"/>
      <w:r w:rsidR="001C13F9" w:rsidRPr="00552815">
        <w:rPr>
          <w:rFonts w:ascii="Arial" w:hAnsi="Arial" w:cs="Arial"/>
          <w:sz w:val="26"/>
          <w:szCs w:val="26"/>
        </w:rPr>
        <w:t>entów</w:t>
      </w:r>
      <w:r w:rsidR="00681DAF" w:rsidRPr="00552815">
        <w:rPr>
          <w:rFonts w:ascii="Arial" w:hAnsi="Arial" w:cs="Arial"/>
          <w:sz w:val="26"/>
          <w:szCs w:val="26"/>
        </w:rPr>
        <w:t xml:space="preserve"> </w:t>
      </w:r>
      <w:r w:rsidR="000530DF" w:rsidRPr="00552815">
        <w:rPr>
          <w:rFonts w:ascii="Arial" w:hAnsi="Arial" w:cs="Arial"/>
          <w:sz w:val="26"/>
          <w:szCs w:val="26"/>
        </w:rPr>
        <w:t>na</w:t>
      </w:r>
      <w:r w:rsidR="001F1819" w:rsidRPr="00552815">
        <w:rPr>
          <w:rFonts w:ascii="Arial" w:hAnsi="Arial" w:cs="Arial"/>
          <w:sz w:val="26"/>
          <w:szCs w:val="26"/>
        </w:rPr>
        <w:t xml:space="preserve"> rok szkolny 202</w:t>
      </w:r>
      <w:r w:rsidR="00782D46" w:rsidRPr="00552815">
        <w:rPr>
          <w:rFonts w:ascii="Arial" w:hAnsi="Arial" w:cs="Arial"/>
          <w:sz w:val="26"/>
          <w:szCs w:val="26"/>
        </w:rPr>
        <w:t>3</w:t>
      </w:r>
      <w:r w:rsidR="001F1819" w:rsidRPr="00552815">
        <w:rPr>
          <w:rFonts w:ascii="Arial" w:hAnsi="Arial" w:cs="Arial"/>
          <w:sz w:val="26"/>
          <w:szCs w:val="26"/>
        </w:rPr>
        <w:t>/202</w:t>
      </w:r>
      <w:r w:rsidR="00782D46" w:rsidRPr="00552815">
        <w:rPr>
          <w:rFonts w:ascii="Arial" w:hAnsi="Arial" w:cs="Arial"/>
          <w:sz w:val="26"/>
          <w:szCs w:val="26"/>
        </w:rPr>
        <w:t>4</w:t>
      </w:r>
      <w:r w:rsidR="001C13F9" w:rsidRPr="00552815">
        <w:rPr>
          <w:rFonts w:ascii="Arial" w:hAnsi="Arial" w:cs="Arial"/>
          <w:sz w:val="26"/>
          <w:szCs w:val="26"/>
        </w:rPr>
        <w:t>,</w:t>
      </w:r>
      <w:r w:rsidR="009E0832" w:rsidRPr="00552815">
        <w:rPr>
          <w:rFonts w:ascii="Arial" w:hAnsi="Arial" w:cs="Arial"/>
          <w:sz w:val="26"/>
          <w:szCs w:val="26"/>
        </w:rPr>
        <w:t xml:space="preserve"> do</w:t>
      </w:r>
      <w:r w:rsidR="001C13F9" w:rsidRPr="00552815">
        <w:rPr>
          <w:rFonts w:ascii="Arial" w:hAnsi="Arial" w:cs="Arial"/>
          <w:sz w:val="26"/>
          <w:szCs w:val="26"/>
        </w:rPr>
        <w:t xml:space="preserve"> publicznych przedszkoli </w:t>
      </w:r>
      <w:r w:rsidR="00FE2C0D" w:rsidRPr="00552815">
        <w:rPr>
          <w:rFonts w:ascii="Arial" w:hAnsi="Arial" w:cs="Arial"/>
          <w:sz w:val="26"/>
          <w:szCs w:val="26"/>
        </w:rPr>
        <w:t>prowadzonych przez Gminę Miejską Ciechanów.</w:t>
      </w:r>
    </w:p>
    <w:p w:rsidR="00FE2C0D" w:rsidRPr="0037409D" w:rsidRDefault="00FE2C0D" w:rsidP="00FE2C0D">
      <w:pPr>
        <w:spacing w:line="360" w:lineRule="auto"/>
        <w:jc w:val="both"/>
        <w:rPr>
          <w:b/>
        </w:rPr>
      </w:pPr>
    </w:p>
    <w:p w:rsidR="002B5B1B" w:rsidRPr="00FD0A30" w:rsidRDefault="002B5B1B" w:rsidP="002B5B1B">
      <w:pPr>
        <w:rPr>
          <w:rFonts w:ascii="Arial" w:hAnsi="Arial" w:cs="Arial"/>
        </w:rPr>
      </w:pPr>
      <w:r w:rsidRPr="00FD0A30">
        <w:rPr>
          <w:rFonts w:ascii="Arial" w:hAnsi="Arial" w:cs="Arial"/>
        </w:rPr>
        <w:t>Na podstawie artykułu 154 ustęp 1 punkt 1 ustawy z dnia 14 grudnia 2016 roku Prawo oświatowe (Dziennik Ustaw z 2021 roku pozycja 1082 ze zmianami) zarządza się, co następuje:</w:t>
      </w:r>
    </w:p>
    <w:p w:rsidR="001F1819" w:rsidRPr="0037409D" w:rsidRDefault="001F1819" w:rsidP="00CA62C0">
      <w:pPr>
        <w:jc w:val="both"/>
      </w:pPr>
    </w:p>
    <w:p w:rsidR="006C138C" w:rsidRPr="002B5B1B" w:rsidRDefault="00732AC7" w:rsidP="002B5B1B">
      <w:pPr>
        <w:spacing w:after="240"/>
        <w:jc w:val="center"/>
        <w:rPr>
          <w:rFonts w:ascii="Arial" w:hAnsi="Arial" w:cs="Arial"/>
          <w:b/>
          <w:bCs/>
        </w:rPr>
      </w:pPr>
      <w:r w:rsidRPr="00EC6CFB">
        <w:rPr>
          <w:rFonts w:ascii="Arial" w:hAnsi="Arial" w:cs="Arial"/>
          <w:b/>
          <w:bCs/>
        </w:rPr>
        <w:t>Paragraf 1</w:t>
      </w:r>
    </w:p>
    <w:p w:rsidR="006C138C" w:rsidRPr="00732AC7" w:rsidRDefault="006C138C" w:rsidP="006C138C">
      <w:pPr>
        <w:jc w:val="both"/>
        <w:rPr>
          <w:rFonts w:ascii="Arial" w:hAnsi="Arial" w:cs="Arial"/>
          <w:w w:val="110"/>
          <w:shd w:val="clear" w:color="auto" w:fill="FFFEFF"/>
        </w:rPr>
      </w:pPr>
      <w:r w:rsidRPr="00732AC7">
        <w:rPr>
          <w:rFonts w:ascii="Arial" w:hAnsi="Arial" w:cs="Arial"/>
        </w:rPr>
        <w:t>Ustala się terminy postępowania rekrutacyjnego i uzupełniającego, w tym terminy składania dokumentów na rok szkolny 202</w:t>
      </w:r>
      <w:r w:rsidR="00712FC3" w:rsidRPr="00732AC7">
        <w:rPr>
          <w:rFonts w:ascii="Arial" w:hAnsi="Arial" w:cs="Arial"/>
        </w:rPr>
        <w:t>3</w:t>
      </w:r>
      <w:r w:rsidRPr="00732AC7">
        <w:rPr>
          <w:rFonts w:ascii="Arial" w:hAnsi="Arial" w:cs="Arial"/>
        </w:rPr>
        <w:t>/202</w:t>
      </w:r>
      <w:r w:rsidR="00712FC3" w:rsidRPr="00732AC7">
        <w:rPr>
          <w:rFonts w:ascii="Arial" w:hAnsi="Arial" w:cs="Arial"/>
        </w:rPr>
        <w:t>4</w:t>
      </w:r>
      <w:r w:rsidRPr="00732AC7">
        <w:rPr>
          <w:rFonts w:ascii="Arial" w:hAnsi="Arial" w:cs="Arial"/>
        </w:rPr>
        <w:t>, do publicznych przedszkoli prowadzonych przez Gminę Miejską Ciechanów</w:t>
      </w:r>
      <w:r w:rsidR="005C6B7B" w:rsidRPr="00732AC7">
        <w:rPr>
          <w:rFonts w:ascii="Arial" w:hAnsi="Arial" w:cs="Arial"/>
        </w:rPr>
        <w:t xml:space="preserve">, </w:t>
      </w:r>
      <w:r w:rsidRPr="00732AC7">
        <w:rPr>
          <w:rFonts w:ascii="Arial" w:hAnsi="Arial" w:cs="Arial"/>
        </w:rPr>
        <w:t xml:space="preserve"> zgodnie z </w:t>
      </w:r>
      <w:r w:rsidRPr="00732AC7">
        <w:rPr>
          <w:rFonts w:ascii="Arial" w:hAnsi="Arial" w:cs="Arial"/>
          <w:shd w:val="clear" w:color="auto" w:fill="FFFEFF"/>
        </w:rPr>
        <w:t>załącznikiem do zarządzenia</w:t>
      </w:r>
      <w:r w:rsidRPr="00732AC7">
        <w:rPr>
          <w:rFonts w:ascii="Arial" w:hAnsi="Arial" w:cs="Arial"/>
          <w:w w:val="120"/>
          <w:shd w:val="clear" w:color="auto" w:fill="FFFEFF"/>
        </w:rPr>
        <w:t>.</w:t>
      </w:r>
    </w:p>
    <w:p w:rsidR="001F1819" w:rsidRPr="0037409D" w:rsidRDefault="001F1819" w:rsidP="0053643A">
      <w:pPr>
        <w:jc w:val="both"/>
        <w:rPr>
          <w:w w:val="110"/>
          <w:shd w:val="clear" w:color="auto" w:fill="FFFEFF"/>
        </w:rPr>
      </w:pPr>
    </w:p>
    <w:p w:rsidR="006358D2" w:rsidRPr="002B5B1B" w:rsidRDefault="00732AC7" w:rsidP="002B5B1B">
      <w:pPr>
        <w:spacing w:after="240"/>
        <w:jc w:val="center"/>
        <w:rPr>
          <w:rFonts w:ascii="Arial" w:hAnsi="Arial" w:cs="Arial"/>
          <w:b/>
          <w:bCs/>
        </w:rPr>
      </w:pPr>
      <w:r w:rsidRPr="00732AC7">
        <w:rPr>
          <w:rFonts w:ascii="Arial" w:hAnsi="Arial" w:cs="Arial"/>
          <w:b/>
          <w:bCs/>
        </w:rPr>
        <w:t>Paragraf 2</w:t>
      </w:r>
    </w:p>
    <w:p w:rsidR="001F1819" w:rsidRPr="00732AC7" w:rsidRDefault="0001712C" w:rsidP="0037409D">
      <w:pPr>
        <w:rPr>
          <w:rFonts w:ascii="Arial" w:hAnsi="Arial" w:cs="Arial"/>
        </w:rPr>
      </w:pPr>
      <w:r w:rsidRPr="00732AC7">
        <w:rPr>
          <w:rFonts w:ascii="Arial" w:hAnsi="Arial" w:cs="Arial"/>
        </w:rPr>
        <w:t xml:space="preserve">Wykonanie zarządzenia powierza się </w:t>
      </w:r>
      <w:r w:rsidR="001C13F9" w:rsidRPr="00732AC7">
        <w:rPr>
          <w:rFonts w:ascii="Arial" w:hAnsi="Arial" w:cs="Arial"/>
        </w:rPr>
        <w:t>dyrektorom przedszkoli</w:t>
      </w:r>
      <w:r w:rsidR="00CA62C0" w:rsidRPr="00732AC7">
        <w:rPr>
          <w:rFonts w:ascii="Arial" w:hAnsi="Arial" w:cs="Arial"/>
        </w:rPr>
        <w:t>.</w:t>
      </w:r>
    </w:p>
    <w:p w:rsidR="001F1819" w:rsidRPr="0037409D" w:rsidRDefault="001F1819" w:rsidP="0001712C">
      <w:pPr>
        <w:ind w:left="540" w:hanging="540"/>
      </w:pPr>
    </w:p>
    <w:p w:rsidR="0001712C" w:rsidRPr="002B5B1B" w:rsidRDefault="002B5B1B" w:rsidP="002B5B1B">
      <w:pPr>
        <w:tabs>
          <w:tab w:val="left" w:pos="330"/>
          <w:tab w:val="center" w:pos="4535"/>
        </w:tabs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732AC7" w:rsidRPr="00EC6CFB">
        <w:rPr>
          <w:rFonts w:ascii="Arial" w:hAnsi="Arial" w:cs="Arial"/>
          <w:b/>
          <w:bCs/>
        </w:rPr>
        <w:t xml:space="preserve">Paragraf </w:t>
      </w:r>
      <w:r w:rsidR="00732AC7">
        <w:rPr>
          <w:rFonts w:ascii="Arial" w:hAnsi="Arial" w:cs="Arial"/>
          <w:b/>
          <w:bCs/>
        </w:rPr>
        <w:t>3</w:t>
      </w:r>
    </w:p>
    <w:p w:rsidR="0001712C" w:rsidRPr="00732AC7" w:rsidRDefault="0001712C" w:rsidP="00732AC7">
      <w:pPr>
        <w:rPr>
          <w:rFonts w:ascii="Arial" w:hAnsi="Arial" w:cs="Arial"/>
        </w:rPr>
      </w:pPr>
      <w:r w:rsidRPr="00732AC7">
        <w:rPr>
          <w:rFonts w:ascii="Arial" w:hAnsi="Arial" w:cs="Arial"/>
        </w:rPr>
        <w:t>Zarządzenie wchodzi w życie z dniem podpisania i obowiązuje do czasu zakończenia postępowania rekrutacyjnego oraz postępowania uzu</w:t>
      </w:r>
      <w:r w:rsidR="002F7FC8" w:rsidRPr="00732AC7">
        <w:rPr>
          <w:rFonts w:ascii="Arial" w:hAnsi="Arial" w:cs="Arial"/>
        </w:rPr>
        <w:t xml:space="preserve">pełniającego </w:t>
      </w:r>
      <w:r w:rsidR="0037409D" w:rsidRPr="00732AC7">
        <w:rPr>
          <w:rFonts w:ascii="Arial" w:hAnsi="Arial" w:cs="Arial"/>
        </w:rPr>
        <w:t xml:space="preserve">na rok szkolny </w:t>
      </w:r>
      <w:r w:rsidR="001F1819" w:rsidRPr="00732AC7">
        <w:rPr>
          <w:rFonts w:ascii="Arial" w:hAnsi="Arial" w:cs="Arial"/>
        </w:rPr>
        <w:t>202</w:t>
      </w:r>
      <w:r w:rsidR="00712FC3" w:rsidRPr="00732AC7">
        <w:rPr>
          <w:rFonts w:ascii="Arial" w:hAnsi="Arial" w:cs="Arial"/>
        </w:rPr>
        <w:t>3</w:t>
      </w:r>
      <w:r w:rsidRPr="00732AC7">
        <w:rPr>
          <w:rFonts w:ascii="Arial" w:hAnsi="Arial" w:cs="Arial"/>
        </w:rPr>
        <w:t>/</w:t>
      </w:r>
      <w:r w:rsidR="001F1819" w:rsidRPr="00732AC7">
        <w:rPr>
          <w:rFonts w:ascii="Arial" w:hAnsi="Arial" w:cs="Arial"/>
        </w:rPr>
        <w:t>202</w:t>
      </w:r>
      <w:r w:rsidR="00712FC3" w:rsidRPr="00732AC7">
        <w:rPr>
          <w:rFonts w:ascii="Arial" w:hAnsi="Arial" w:cs="Arial"/>
        </w:rPr>
        <w:t>4</w:t>
      </w:r>
      <w:r w:rsidR="00FE2C0D" w:rsidRPr="00732AC7">
        <w:rPr>
          <w:rFonts w:ascii="Arial" w:hAnsi="Arial" w:cs="Arial"/>
        </w:rPr>
        <w:t>.</w:t>
      </w:r>
    </w:p>
    <w:p w:rsidR="0001712C" w:rsidRPr="00FC7C2A" w:rsidRDefault="0001712C" w:rsidP="0001712C">
      <w:pPr>
        <w:ind w:left="540" w:right="-288" w:hanging="540"/>
        <w:rPr>
          <w:rFonts w:ascii="Calibri" w:hAnsi="Calibri"/>
        </w:rPr>
      </w:pPr>
    </w:p>
    <w:p w:rsidR="00732AC7" w:rsidRPr="003570C9" w:rsidRDefault="00732AC7" w:rsidP="00732AC7">
      <w:pPr>
        <w:tabs>
          <w:tab w:val="left" w:pos="5812"/>
        </w:tabs>
        <w:ind w:left="539" w:right="-289" w:hanging="539"/>
        <w:jc w:val="right"/>
        <w:rPr>
          <w:rFonts w:ascii="Arial" w:hAnsi="Arial" w:cs="Arial"/>
          <w:b/>
        </w:rPr>
      </w:pPr>
      <w:r w:rsidRPr="003570C9">
        <w:rPr>
          <w:rFonts w:ascii="Arial" w:hAnsi="Arial" w:cs="Arial"/>
          <w:b/>
        </w:rPr>
        <w:t>Prezydent Miasta Ciechanów</w:t>
      </w:r>
    </w:p>
    <w:p w:rsidR="00732AC7" w:rsidRPr="003570C9" w:rsidRDefault="00732AC7" w:rsidP="00732AC7">
      <w:pPr>
        <w:tabs>
          <w:tab w:val="left" w:pos="6096"/>
        </w:tabs>
        <w:ind w:left="539" w:right="-289" w:hanging="539"/>
        <w:jc w:val="right"/>
        <w:rPr>
          <w:rFonts w:ascii="Arial" w:hAnsi="Arial" w:cs="Arial"/>
          <w:b/>
        </w:rPr>
      </w:pPr>
      <w:r w:rsidRPr="003570C9">
        <w:rPr>
          <w:rFonts w:ascii="Arial" w:hAnsi="Arial" w:cs="Arial"/>
          <w:b/>
        </w:rPr>
        <w:t>Krzysztof Kosiński</w:t>
      </w:r>
    </w:p>
    <w:p w:rsidR="0001712C" w:rsidRDefault="0001712C" w:rsidP="0001712C">
      <w:pPr>
        <w:ind w:left="540" w:right="-288" w:hanging="540"/>
        <w:rPr>
          <w:rFonts w:ascii="Calibri" w:hAnsi="Calibri"/>
        </w:rPr>
      </w:pPr>
    </w:p>
    <w:p w:rsidR="00A97C79" w:rsidRDefault="00A97C79" w:rsidP="0001712C">
      <w:pPr>
        <w:ind w:left="540" w:right="-288" w:hanging="540"/>
        <w:rPr>
          <w:rFonts w:ascii="Calibri" w:hAnsi="Calibri"/>
        </w:rPr>
      </w:pPr>
    </w:p>
    <w:p w:rsidR="00A97C79" w:rsidRDefault="00A97C79" w:rsidP="0001712C">
      <w:pPr>
        <w:ind w:left="540" w:right="-288" w:hanging="540"/>
        <w:rPr>
          <w:rFonts w:ascii="Calibri" w:hAnsi="Calibri"/>
        </w:rPr>
      </w:pPr>
    </w:p>
    <w:p w:rsidR="00A97C79" w:rsidRDefault="00A97C79" w:rsidP="0001712C">
      <w:pPr>
        <w:ind w:left="540" w:right="-288" w:hanging="540"/>
        <w:rPr>
          <w:rFonts w:ascii="Calibri" w:hAnsi="Calibri"/>
        </w:rPr>
      </w:pPr>
    </w:p>
    <w:p w:rsidR="002F7FC8" w:rsidRPr="002F7FC8" w:rsidRDefault="002F7FC8" w:rsidP="003A2126">
      <w:pPr>
        <w:ind w:left="540" w:right="-288" w:hanging="540"/>
        <w:rPr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A97C79" w:rsidRDefault="00A97C79" w:rsidP="0001712C">
      <w:pPr>
        <w:ind w:left="540" w:right="-288" w:hanging="540"/>
        <w:rPr>
          <w:rFonts w:ascii="Calibri" w:hAnsi="Calibri"/>
        </w:rPr>
      </w:pPr>
    </w:p>
    <w:p w:rsidR="00A97C79" w:rsidRDefault="00A97C79" w:rsidP="005C1AE5">
      <w:pPr>
        <w:ind w:right="-288"/>
        <w:rPr>
          <w:rFonts w:ascii="Calibri" w:hAnsi="Calibri"/>
        </w:rPr>
      </w:pPr>
    </w:p>
    <w:p w:rsidR="00A97C79" w:rsidRDefault="00A97C79" w:rsidP="0001712C">
      <w:pPr>
        <w:ind w:left="540" w:right="-288" w:hanging="540"/>
        <w:rPr>
          <w:rFonts w:ascii="Calibri" w:hAnsi="Calibri"/>
        </w:rPr>
      </w:pPr>
    </w:p>
    <w:p w:rsidR="001F1819" w:rsidRDefault="001F1819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727653" w:rsidRPr="002B5B1B" w:rsidRDefault="00727653" w:rsidP="00727653">
      <w:pPr>
        <w:ind w:left="5496" w:right="-288" w:firstLine="168"/>
        <w:rPr>
          <w:rFonts w:ascii="Arial" w:hAnsi="Arial" w:cs="Arial"/>
          <w:b/>
        </w:rPr>
      </w:pPr>
      <w:r w:rsidRPr="002B5B1B">
        <w:rPr>
          <w:rFonts w:ascii="Arial" w:hAnsi="Arial" w:cs="Arial"/>
          <w:b/>
        </w:rPr>
        <w:lastRenderedPageBreak/>
        <w:t xml:space="preserve">Załącznik </w:t>
      </w:r>
    </w:p>
    <w:p w:rsidR="00727653" w:rsidRPr="002B5B1B" w:rsidRDefault="00727653" w:rsidP="00727653">
      <w:pPr>
        <w:ind w:left="540" w:right="-288" w:hanging="540"/>
        <w:rPr>
          <w:rFonts w:ascii="Arial" w:hAnsi="Arial" w:cs="Arial"/>
          <w:b/>
        </w:rPr>
      </w:pP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  <w:t>do Zarządzenia</w:t>
      </w:r>
      <w:r w:rsidR="00837007" w:rsidRPr="002B5B1B">
        <w:rPr>
          <w:rFonts w:ascii="Arial" w:hAnsi="Arial" w:cs="Arial"/>
          <w:b/>
        </w:rPr>
        <w:t xml:space="preserve"> Nr</w:t>
      </w:r>
      <w:r w:rsidR="002B5B1B">
        <w:rPr>
          <w:rFonts w:ascii="Arial" w:hAnsi="Arial" w:cs="Arial"/>
          <w:b/>
        </w:rPr>
        <w:t xml:space="preserve"> 6</w:t>
      </w:r>
      <w:r w:rsidR="00837007" w:rsidRPr="002B5B1B">
        <w:rPr>
          <w:rFonts w:ascii="Arial" w:hAnsi="Arial" w:cs="Arial"/>
          <w:b/>
        </w:rPr>
        <w:t>/202</w:t>
      </w:r>
      <w:r w:rsidR="00712FC3" w:rsidRPr="002B5B1B">
        <w:rPr>
          <w:rFonts w:ascii="Arial" w:hAnsi="Arial" w:cs="Arial"/>
          <w:b/>
        </w:rPr>
        <w:t>3</w:t>
      </w:r>
    </w:p>
    <w:p w:rsidR="00727653" w:rsidRPr="002B5B1B" w:rsidRDefault="00727653" w:rsidP="00727653">
      <w:pPr>
        <w:ind w:left="540" w:right="-288" w:hanging="540"/>
        <w:rPr>
          <w:rFonts w:ascii="Arial" w:hAnsi="Arial" w:cs="Arial"/>
          <w:b/>
        </w:rPr>
      </w:pP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  <w:t>Prezydenta Miasta Ciechanów</w:t>
      </w:r>
    </w:p>
    <w:p w:rsidR="00727653" w:rsidRPr="002B5B1B" w:rsidRDefault="00837007" w:rsidP="00A223B9">
      <w:pPr>
        <w:ind w:left="540" w:right="-2" w:hanging="540"/>
        <w:rPr>
          <w:rFonts w:ascii="Arial" w:hAnsi="Arial" w:cs="Arial"/>
        </w:rPr>
      </w:pP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</w:r>
      <w:r w:rsidRPr="002B5B1B">
        <w:rPr>
          <w:rFonts w:ascii="Arial" w:hAnsi="Arial" w:cs="Arial"/>
          <w:b/>
        </w:rPr>
        <w:tab/>
        <w:t>z dnia</w:t>
      </w:r>
      <w:r w:rsidR="002B5B1B">
        <w:rPr>
          <w:rFonts w:ascii="Arial" w:hAnsi="Arial" w:cs="Arial"/>
          <w:b/>
        </w:rPr>
        <w:t xml:space="preserve"> 13 </w:t>
      </w:r>
      <w:r w:rsidRPr="002B5B1B">
        <w:rPr>
          <w:rFonts w:ascii="Arial" w:hAnsi="Arial" w:cs="Arial"/>
          <w:b/>
        </w:rPr>
        <w:t>stycznia 202</w:t>
      </w:r>
      <w:r w:rsidR="00712FC3" w:rsidRPr="002B5B1B">
        <w:rPr>
          <w:rFonts w:ascii="Arial" w:hAnsi="Arial" w:cs="Arial"/>
          <w:b/>
        </w:rPr>
        <w:t>3</w:t>
      </w:r>
      <w:r w:rsidRPr="002B5B1B">
        <w:rPr>
          <w:rFonts w:ascii="Arial" w:hAnsi="Arial" w:cs="Arial"/>
          <w:b/>
        </w:rPr>
        <w:t xml:space="preserve"> r</w:t>
      </w:r>
      <w:r w:rsidR="002B5B1B" w:rsidRPr="002B5B1B">
        <w:rPr>
          <w:rFonts w:ascii="Arial" w:hAnsi="Arial" w:cs="Arial"/>
          <w:b/>
        </w:rPr>
        <w:t>oku</w:t>
      </w:r>
    </w:p>
    <w:p w:rsidR="001F1819" w:rsidRPr="002B5B1B" w:rsidRDefault="001F1819" w:rsidP="00727653">
      <w:pPr>
        <w:ind w:left="540" w:right="-288" w:hanging="540"/>
        <w:rPr>
          <w:rFonts w:ascii="Arial" w:hAnsi="Arial" w:cs="Arial"/>
        </w:rPr>
      </w:pPr>
    </w:p>
    <w:p w:rsidR="001F1819" w:rsidRPr="002B5B1B" w:rsidRDefault="001F1819" w:rsidP="00727653">
      <w:pPr>
        <w:ind w:left="540" w:right="-288" w:hanging="540"/>
        <w:rPr>
          <w:rFonts w:ascii="Arial" w:hAnsi="Arial" w:cs="Arial"/>
        </w:rPr>
      </w:pPr>
    </w:p>
    <w:p w:rsidR="00F25C34" w:rsidRPr="002B5B1B" w:rsidRDefault="00F25C34" w:rsidP="00727653">
      <w:pPr>
        <w:ind w:left="540" w:right="-288" w:hanging="540"/>
        <w:rPr>
          <w:rFonts w:ascii="Arial" w:hAnsi="Arial" w:cs="Arial"/>
        </w:rPr>
      </w:pPr>
    </w:p>
    <w:tbl>
      <w:tblPr>
        <w:tblStyle w:val="Tabela-Siatka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3941"/>
        <w:gridCol w:w="2409"/>
        <w:gridCol w:w="2410"/>
      </w:tblGrid>
      <w:tr w:rsidR="00A223B9" w:rsidRPr="002B5B1B" w:rsidTr="005A6820">
        <w:trPr>
          <w:trHeight w:val="1207"/>
        </w:trPr>
        <w:tc>
          <w:tcPr>
            <w:tcW w:w="59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09D" w:rsidRPr="005A6820" w:rsidRDefault="0037409D" w:rsidP="00A22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820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94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09D" w:rsidRPr="005A6820" w:rsidRDefault="0037409D" w:rsidP="00A22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820">
              <w:rPr>
                <w:rFonts w:ascii="Arial" w:hAnsi="Arial" w:cs="Arial"/>
                <w:b/>
                <w:sz w:val="22"/>
                <w:szCs w:val="22"/>
              </w:rPr>
              <w:t>Rodzaj czynności</w:t>
            </w:r>
          </w:p>
        </w:tc>
        <w:tc>
          <w:tcPr>
            <w:tcW w:w="24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09D" w:rsidRPr="002B5B1B" w:rsidRDefault="0037409D" w:rsidP="00A22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Termin postępowania rekrutacyjnego</w:t>
            </w:r>
          </w:p>
        </w:tc>
        <w:tc>
          <w:tcPr>
            <w:tcW w:w="24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7409D" w:rsidRPr="002B5B1B" w:rsidRDefault="0037409D" w:rsidP="00A223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Termin postępowania uzupełniającego</w:t>
            </w:r>
          </w:p>
        </w:tc>
      </w:tr>
      <w:tr w:rsidR="00A223B9" w:rsidRPr="002B5B1B" w:rsidTr="005A6820">
        <w:trPr>
          <w:trHeight w:val="964"/>
        </w:trPr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37409D" w:rsidRPr="005A6820" w:rsidRDefault="0037409D" w:rsidP="000E3E61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941" w:type="dxa"/>
            <w:tcBorders>
              <w:top w:val="double" w:sz="4" w:space="0" w:color="auto"/>
            </w:tcBorders>
            <w:vAlign w:val="center"/>
          </w:tcPr>
          <w:p w:rsidR="0037409D" w:rsidRPr="005A6820" w:rsidRDefault="0037409D" w:rsidP="00B2749B">
            <w:pPr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Składanie wniosków wraz z załącznikami.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37409D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 w:rsidR="004E62F4" w:rsidRPr="002B5B1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lutego</w:t>
            </w:r>
            <w:r w:rsidR="004E62F4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E62F4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37409D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28</w:t>
            </w:r>
            <w:r w:rsidR="0037409D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>lutego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0E3E61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391015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3E61" w:rsidRPr="002B5B1B">
              <w:rPr>
                <w:rFonts w:ascii="Arial" w:hAnsi="Arial" w:cs="Arial"/>
                <w:b/>
                <w:sz w:val="22"/>
                <w:szCs w:val="22"/>
              </w:rPr>
              <w:t>sierpnia</w:t>
            </w:r>
            <w:r w:rsidR="002A5B35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5B35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37409D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37409D" w:rsidRPr="002B5B1B">
              <w:rPr>
                <w:rFonts w:ascii="Arial" w:hAnsi="Arial" w:cs="Arial"/>
                <w:b/>
                <w:sz w:val="22"/>
                <w:szCs w:val="22"/>
              </w:rPr>
              <w:t xml:space="preserve"> sierpnia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B2749B" w:rsidRPr="002B5B1B" w:rsidTr="005A6820">
        <w:trPr>
          <w:trHeight w:val="964"/>
        </w:trPr>
        <w:tc>
          <w:tcPr>
            <w:tcW w:w="596" w:type="dxa"/>
            <w:vAlign w:val="center"/>
          </w:tcPr>
          <w:p w:rsidR="0037409D" w:rsidRPr="005A6820" w:rsidRDefault="00A769E9" w:rsidP="000E3E61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2</w:t>
            </w:r>
            <w:r w:rsidR="0037409D" w:rsidRPr="005A68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1" w:type="dxa"/>
            <w:vAlign w:val="center"/>
          </w:tcPr>
          <w:p w:rsidR="0037409D" w:rsidRPr="005A6820" w:rsidRDefault="0037409D" w:rsidP="000E3E61">
            <w:pPr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Podanie do publicznej wiadomości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820">
              <w:rPr>
                <w:rFonts w:ascii="Arial" w:hAnsi="Arial" w:cs="Arial"/>
                <w:sz w:val="22"/>
                <w:szCs w:val="22"/>
              </w:rPr>
              <w:t>przez komisje rekrutacyjne  listy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69E9" w:rsidRPr="005A6820">
              <w:rPr>
                <w:rFonts w:ascii="Arial" w:hAnsi="Arial" w:cs="Arial"/>
                <w:sz w:val="22"/>
                <w:szCs w:val="22"/>
              </w:rPr>
              <w:t xml:space="preserve">kandydatów  zakwalifikowanych </w:t>
            </w:r>
            <w:r w:rsidRPr="005A6820">
              <w:rPr>
                <w:rFonts w:ascii="Arial" w:hAnsi="Arial" w:cs="Arial"/>
                <w:sz w:val="22"/>
                <w:szCs w:val="22"/>
              </w:rPr>
              <w:t>i kandydatów  niezakwalifikowanych.</w:t>
            </w:r>
          </w:p>
        </w:tc>
        <w:tc>
          <w:tcPr>
            <w:tcW w:w="2409" w:type="dxa"/>
            <w:vAlign w:val="center"/>
          </w:tcPr>
          <w:p w:rsidR="0037409D" w:rsidRPr="002B5B1B" w:rsidRDefault="004876DB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37409D" w:rsidRPr="002B5B1B" w:rsidRDefault="004876DB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7409D" w:rsidRPr="002B5B1B">
              <w:rPr>
                <w:rFonts w:ascii="Arial" w:hAnsi="Arial" w:cs="Arial"/>
                <w:b/>
                <w:sz w:val="22"/>
                <w:szCs w:val="22"/>
              </w:rPr>
              <w:t xml:space="preserve"> sierpnia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A223B9" w:rsidRPr="002B5B1B" w:rsidTr="005A6820">
        <w:trPr>
          <w:trHeight w:val="964"/>
        </w:trPr>
        <w:tc>
          <w:tcPr>
            <w:tcW w:w="596" w:type="dxa"/>
            <w:vAlign w:val="center"/>
          </w:tcPr>
          <w:p w:rsidR="0037409D" w:rsidRPr="005A6820" w:rsidRDefault="00A769E9" w:rsidP="000E3E61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3</w:t>
            </w:r>
            <w:r w:rsidR="0037409D" w:rsidRPr="005A68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1" w:type="dxa"/>
            <w:vAlign w:val="center"/>
          </w:tcPr>
          <w:p w:rsidR="0037409D" w:rsidRPr="005A6820" w:rsidRDefault="0037409D" w:rsidP="000E3E61">
            <w:pPr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Potwierdzenie przez  rodzica kandydata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820">
              <w:rPr>
                <w:rFonts w:ascii="Arial" w:hAnsi="Arial" w:cs="Arial"/>
                <w:sz w:val="22"/>
                <w:szCs w:val="22"/>
              </w:rPr>
              <w:t xml:space="preserve">woli przyjęcia do 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t>przedszkola</w:t>
            </w:r>
            <w:r w:rsidRPr="005A68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9" w:type="dxa"/>
            <w:vAlign w:val="center"/>
          </w:tcPr>
          <w:p w:rsidR="000E3E61" w:rsidRPr="002B5B1B" w:rsidRDefault="007553DE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 w:rsidR="005A537A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E62F4" w:rsidRPr="002B5B1B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4E62F4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37409D" w:rsidRPr="002B5B1B" w:rsidRDefault="0037409D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E4CC5" w:rsidRPr="002B5B1B">
              <w:rPr>
                <w:rFonts w:ascii="Arial" w:hAnsi="Arial" w:cs="Arial"/>
                <w:b/>
                <w:sz w:val="22"/>
                <w:szCs w:val="22"/>
              </w:rPr>
              <w:t xml:space="preserve">o 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47D6F" w:rsidRPr="002B5B1B">
              <w:rPr>
                <w:rFonts w:ascii="Arial" w:hAnsi="Arial" w:cs="Arial"/>
                <w:b/>
                <w:sz w:val="22"/>
                <w:szCs w:val="22"/>
              </w:rPr>
              <w:t>marca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vAlign w:val="center"/>
          </w:tcPr>
          <w:p w:rsidR="000E3E61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od 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391015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E3E61" w:rsidRPr="002B5B1B">
              <w:rPr>
                <w:rFonts w:ascii="Arial" w:hAnsi="Arial" w:cs="Arial"/>
                <w:b/>
                <w:sz w:val="22"/>
                <w:szCs w:val="22"/>
              </w:rPr>
              <w:t>sierpnia</w:t>
            </w:r>
            <w:r w:rsidR="002A5B35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2A5B35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37409D" w:rsidRPr="002B5B1B" w:rsidRDefault="00C7082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37409D" w:rsidRPr="002B5B1B">
              <w:rPr>
                <w:rFonts w:ascii="Arial" w:hAnsi="Arial" w:cs="Arial"/>
                <w:b/>
                <w:sz w:val="22"/>
                <w:szCs w:val="22"/>
              </w:rPr>
              <w:t xml:space="preserve"> sierpnia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</w:tr>
      <w:tr w:rsidR="00A223B9" w:rsidRPr="002B5B1B" w:rsidTr="005A6820">
        <w:trPr>
          <w:trHeight w:val="964"/>
        </w:trPr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37409D" w:rsidRPr="005A6820" w:rsidRDefault="00A769E9" w:rsidP="000E3E61">
            <w:pPr>
              <w:ind w:right="-288"/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4</w:t>
            </w:r>
            <w:r w:rsidR="0037409D" w:rsidRPr="005A68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941" w:type="dxa"/>
            <w:tcBorders>
              <w:bottom w:val="double" w:sz="4" w:space="0" w:color="auto"/>
            </w:tcBorders>
            <w:vAlign w:val="center"/>
          </w:tcPr>
          <w:p w:rsidR="0037409D" w:rsidRPr="005A6820" w:rsidRDefault="0037409D" w:rsidP="000E3E61">
            <w:pPr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Podanie do publicznej wiadomości poprzez</w:t>
            </w:r>
            <w:r w:rsidR="00A769E9" w:rsidRPr="005A682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A6820">
              <w:rPr>
                <w:rFonts w:ascii="Arial" w:hAnsi="Arial" w:cs="Arial"/>
                <w:sz w:val="22"/>
                <w:szCs w:val="22"/>
              </w:rPr>
              <w:t>wywieszenie na tablicy ogłoszeń  list kandydatów przyjętych i kandydatów nieprzyjętych.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37409D" w:rsidRPr="002B5B1B" w:rsidRDefault="004876DB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marca 202</w:t>
            </w:r>
            <w:r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37409D" w:rsidRPr="002B5B1B" w:rsidRDefault="0037409D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7409D" w:rsidRPr="002B5B1B" w:rsidRDefault="00A47D6F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B5B1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7409D" w:rsidRPr="002B5B1B">
              <w:rPr>
                <w:rFonts w:ascii="Arial" w:hAnsi="Arial" w:cs="Arial"/>
                <w:b/>
                <w:sz w:val="22"/>
                <w:szCs w:val="22"/>
              </w:rPr>
              <w:t>sierpnia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202</w:t>
            </w:r>
            <w:r w:rsidR="004876DB" w:rsidRPr="002B5B1B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A769E9" w:rsidRPr="002B5B1B">
              <w:rPr>
                <w:rFonts w:ascii="Arial" w:hAnsi="Arial" w:cs="Arial"/>
                <w:b/>
                <w:sz w:val="22"/>
                <w:szCs w:val="22"/>
              </w:rPr>
              <w:t xml:space="preserve"> r.</w:t>
            </w:r>
          </w:p>
          <w:p w:rsidR="0037409D" w:rsidRPr="002B5B1B" w:rsidRDefault="0037409D" w:rsidP="00F9549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23B9" w:rsidRPr="002B5B1B" w:rsidTr="00A769E9">
        <w:trPr>
          <w:trHeight w:val="964"/>
        </w:trPr>
        <w:tc>
          <w:tcPr>
            <w:tcW w:w="9356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3E61" w:rsidRPr="005A6820" w:rsidRDefault="00A223B9" w:rsidP="003740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820">
              <w:rPr>
                <w:rFonts w:ascii="Arial" w:hAnsi="Arial" w:cs="Arial"/>
                <w:b/>
                <w:sz w:val="22"/>
                <w:szCs w:val="22"/>
              </w:rPr>
              <w:t xml:space="preserve">PROCEDURA ODWOŁAWCZA </w:t>
            </w:r>
          </w:p>
          <w:p w:rsidR="00A223B9" w:rsidRPr="005A6820" w:rsidRDefault="00A223B9" w:rsidP="003740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A6820">
              <w:rPr>
                <w:rFonts w:ascii="Arial" w:hAnsi="Arial" w:cs="Arial"/>
                <w:sz w:val="22"/>
                <w:szCs w:val="22"/>
              </w:rPr>
              <w:t>(rozpoczyna si</w:t>
            </w:r>
            <w:r w:rsidR="00EE4CC5" w:rsidRPr="005A6820">
              <w:rPr>
                <w:rFonts w:ascii="Arial" w:hAnsi="Arial" w:cs="Arial"/>
                <w:sz w:val="22"/>
                <w:szCs w:val="22"/>
              </w:rPr>
              <w:t xml:space="preserve">ę nie później niż w ciągu </w:t>
            </w:r>
            <w:r w:rsidR="00552815">
              <w:rPr>
                <w:rFonts w:ascii="Arial" w:hAnsi="Arial" w:cs="Arial"/>
                <w:sz w:val="22"/>
                <w:szCs w:val="22"/>
              </w:rPr>
              <w:t>3</w:t>
            </w:r>
            <w:r w:rsidR="00EE4CC5" w:rsidRPr="005A6820">
              <w:rPr>
                <w:rFonts w:ascii="Arial" w:hAnsi="Arial" w:cs="Arial"/>
                <w:sz w:val="22"/>
                <w:szCs w:val="22"/>
              </w:rPr>
              <w:t xml:space="preserve"> dni</w:t>
            </w:r>
            <w:r w:rsidRPr="005A6820">
              <w:rPr>
                <w:rFonts w:ascii="Arial" w:hAnsi="Arial" w:cs="Arial"/>
                <w:sz w:val="22"/>
                <w:szCs w:val="22"/>
              </w:rPr>
              <w:t xml:space="preserve"> od dnia ogłoszenia listy kandydatów  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br/>
            </w:r>
            <w:r w:rsidRPr="005A6820">
              <w:rPr>
                <w:rFonts w:ascii="Arial" w:hAnsi="Arial" w:cs="Arial"/>
                <w:sz w:val="22"/>
                <w:szCs w:val="22"/>
              </w:rPr>
              <w:t>przyjętych i nieprzyjętych</w:t>
            </w:r>
            <w:r w:rsidR="000E3E61" w:rsidRPr="005A682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:rsidR="0001712C" w:rsidRDefault="001F1819" w:rsidP="001F1819">
      <w:pPr>
        <w:ind w:left="540" w:right="-288" w:hanging="540"/>
        <w:rPr>
          <w:rFonts w:ascii="Calibri" w:hAnsi="Calibri"/>
        </w:rPr>
      </w:pPr>
      <w:r>
        <w:rPr>
          <w:rFonts w:ascii="Calibri" w:hAnsi="Calibri"/>
        </w:rPr>
        <w:tab/>
        <w:t xml:space="preserve"> </w:t>
      </w:r>
    </w:p>
    <w:p w:rsidR="0037409D" w:rsidRDefault="0037409D" w:rsidP="001F1819">
      <w:pPr>
        <w:ind w:left="540" w:right="-288" w:hanging="540"/>
        <w:rPr>
          <w:rFonts w:ascii="Calibri" w:hAnsi="Calibri"/>
        </w:rPr>
      </w:pPr>
    </w:p>
    <w:p w:rsidR="00B547DC" w:rsidRPr="002A464B" w:rsidRDefault="00B547DC" w:rsidP="002A464B">
      <w:pPr>
        <w:pStyle w:val="Nagwek1"/>
        <w:rPr>
          <w:rFonts w:ascii="Times New Roman" w:hAnsi="Times New Roman" w:cs="Times New Roman"/>
        </w:rPr>
      </w:pPr>
    </w:p>
    <w:sectPr w:rsidR="00B547DC" w:rsidRPr="002A464B" w:rsidSect="009D7237">
      <w:pgSz w:w="11906" w:h="16838"/>
      <w:pgMar w:top="113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171" w:rsidRDefault="00565171" w:rsidP="0001712C">
      <w:r>
        <w:separator/>
      </w:r>
    </w:p>
  </w:endnote>
  <w:endnote w:type="continuationSeparator" w:id="0">
    <w:p w:rsidR="00565171" w:rsidRDefault="00565171" w:rsidP="0001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171" w:rsidRDefault="00565171" w:rsidP="0001712C">
      <w:r>
        <w:separator/>
      </w:r>
    </w:p>
  </w:footnote>
  <w:footnote w:type="continuationSeparator" w:id="0">
    <w:p w:rsidR="00565171" w:rsidRDefault="00565171" w:rsidP="00017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E5904"/>
    <w:multiLevelType w:val="hybridMultilevel"/>
    <w:tmpl w:val="77100360"/>
    <w:lvl w:ilvl="0" w:tplc="0415000F">
      <w:start w:val="1"/>
      <w:numFmt w:val="decimal"/>
      <w:lvlText w:val="%1.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2C"/>
    <w:rsid w:val="00001113"/>
    <w:rsid w:val="00002E83"/>
    <w:rsid w:val="0001712C"/>
    <w:rsid w:val="000530DF"/>
    <w:rsid w:val="00085D42"/>
    <w:rsid w:val="000B7287"/>
    <w:rsid w:val="000C0DD3"/>
    <w:rsid w:val="000E3E61"/>
    <w:rsid w:val="000F3E2A"/>
    <w:rsid w:val="00140B5A"/>
    <w:rsid w:val="001A0CE3"/>
    <w:rsid w:val="001C13F9"/>
    <w:rsid w:val="001F0081"/>
    <w:rsid w:val="001F1819"/>
    <w:rsid w:val="001F679A"/>
    <w:rsid w:val="00203068"/>
    <w:rsid w:val="00226BA4"/>
    <w:rsid w:val="00262311"/>
    <w:rsid w:val="002740F2"/>
    <w:rsid w:val="002A464B"/>
    <w:rsid w:val="002A5B35"/>
    <w:rsid w:val="002A698F"/>
    <w:rsid w:val="002B5B1B"/>
    <w:rsid w:val="002E5ABF"/>
    <w:rsid w:val="002F40B3"/>
    <w:rsid w:val="002F7FC8"/>
    <w:rsid w:val="003012BF"/>
    <w:rsid w:val="00306C14"/>
    <w:rsid w:val="00336040"/>
    <w:rsid w:val="003432E8"/>
    <w:rsid w:val="0036241F"/>
    <w:rsid w:val="00364F38"/>
    <w:rsid w:val="00370093"/>
    <w:rsid w:val="0037409D"/>
    <w:rsid w:val="00391015"/>
    <w:rsid w:val="003A2126"/>
    <w:rsid w:val="003A37C4"/>
    <w:rsid w:val="003B1552"/>
    <w:rsid w:val="003B4637"/>
    <w:rsid w:val="003F40E1"/>
    <w:rsid w:val="00402BD1"/>
    <w:rsid w:val="0048200F"/>
    <w:rsid w:val="004876DB"/>
    <w:rsid w:val="00495E69"/>
    <w:rsid w:val="004B473D"/>
    <w:rsid w:val="004D009B"/>
    <w:rsid w:val="004D7334"/>
    <w:rsid w:val="004E62F4"/>
    <w:rsid w:val="004F7DB3"/>
    <w:rsid w:val="0051467C"/>
    <w:rsid w:val="0053643A"/>
    <w:rsid w:val="00552815"/>
    <w:rsid w:val="00565171"/>
    <w:rsid w:val="005768C1"/>
    <w:rsid w:val="00586944"/>
    <w:rsid w:val="0058764D"/>
    <w:rsid w:val="00594FDB"/>
    <w:rsid w:val="005A537A"/>
    <w:rsid w:val="005A6820"/>
    <w:rsid w:val="005B0242"/>
    <w:rsid w:val="005C1AE5"/>
    <w:rsid w:val="005C6B7B"/>
    <w:rsid w:val="00613136"/>
    <w:rsid w:val="006358D2"/>
    <w:rsid w:val="006444AE"/>
    <w:rsid w:val="00644E93"/>
    <w:rsid w:val="00661620"/>
    <w:rsid w:val="006659F8"/>
    <w:rsid w:val="0066667B"/>
    <w:rsid w:val="00677B8D"/>
    <w:rsid w:val="00681DAF"/>
    <w:rsid w:val="00696FFD"/>
    <w:rsid w:val="006A54DB"/>
    <w:rsid w:val="006C138C"/>
    <w:rsid w:val="006E3C5D"/>
    <w:rsid w:val="00712FC3"/>
    <w:rsid w:val="00727653"/>
    <w:rsid w:val="00732AC7"/>
    <w:rsid w:val="00734F15"/>
    <w:rsid w:val="00750C62"/>
    <w:rsid w:val="007553DE"/>
    <w:rsid w:val="00782D46"/>
    <w:rsid w:val="00783951"/>
    <w:rsid w:val="007E6949"/>
    <w:rsid w:val="00800113"/>
    <w:rsid w:val="00837007"/>
    <w:rsid w:val="008544C5"/>
    <w:rsid w:val="008A1C89"/>
    <w:rsid w:val="008F46DA"/>
    <w:rsid w:val="00901C2E"/>
    <w:rsid w:val="00944DEF"/>
    <w:rsid w:val="00946C82"/>
    <w:rsid w:val="00971BC4"/>
    <w:rsid w:val="00974099"/>
    <w:rsid w:val="00983C46"/>
    <w:rsid w:val="009D7237"/>
    <w:rsid w:val="009E0832"/>
    <w:rsid w:val="00A0444B"/>
    <w:rsid w:val="00A223B9"/>
    <w:rsid w:val="00A47D6F"/>
    <w:rsid w:val="00A769E9"/>
    <w:rsid w:val="00A8489A"/>
    <w:rsid w:val="00A947E2"/>
    <w:rsid w:val="00A97C79"/>
    <w:rsid w:val="00AE7FC7"/>
    <w:rsid w:val="00B2749B"/>
    <w:rsid w:val="00B31405"/>
    <w:rsid w:val="00B4055D"/>
    <w:rsid w:val="00B537C8"/>
    <w:rsid w:val="00B547DC"/>
    <w:rsid w:val="00B614C3"/>
    <w:rsid w:val="00BE5DD0"/>
    <w:rsid w:val="00C200AB"/>
    <w:rsid w:val="00C30C3F"/>
    <w:rsid w:val="00C35637"/>
    <w:rsid w:val="00C4106E"/>
    <w:rsid w:val="00C4433E"/>
    <w:rsid w:val="00C65EC1"/>
    <w:rsid w:val="00C7082F"/>
    <w:rsid w:val="00CA62C0"/>
    <w:rsid w:val="00CA6875"/>
    <w:rsid w:val="00CC467F"/>
    <w:rsid w:val="00D13495"/>
    <w:rsid w:val="00D4007B"/>
    <w:rsid w:val="00D470E6"/>
    <w:rsid w:val="00D5636E"/>
    <w:rsid w:val="00D62308"/>
    <w:rsid w:val="00D920C9"/>
    <w:rsid w:val="00DC617E"/>
    <w:rsid w:val="00DC7D09"/>
    <w:rsid w:val="00E20382"/>
    <w:rsid w:val="00E46749"/>
    <w:rsid w:val="00E60C85"/>
    <w:rsid w:val="00EE4CC5"/>
    <w:rsid w:val="00F02219"/>
    <w:rsid w:val="00F109FB"/>
    <w:rsid w:val="00F12302"/>
    <w:rsid w:val="00F25C34"/>
    <w:rsid w:val="00F52BE0"/>
    <w:rsid w:val="00F602D7"/>
    <w:rsid w:val="00F72090"/>
    <w:rsid w:val="00F83189"/>
    <w:rsid w:val="00F9549F"/>
    <w:rsid w:val="00FC7C2A"/>
    <w:rsid w:val="00FD6597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436CA"/>
  <w15:docId w15:val="{F24E52D8-4715-4563-8155-28DC9DCF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712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6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171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0171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712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71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semiHidden/>
    <w:rsid w:val="00B31405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F7209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yl">
    <w:name w:val="Styl"/>
    <w:rsid w:val="006358D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74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7409D"/>
    <w:rPr>
      <w:rFonts w:ascii="Times New Roman" w:eastAsia="Times New Roman" w:hAnsi="Times New Roman"/>
      <w:sz w:val="24"/>
      <w:szCs w:val="24"/>
    </w:rPr>
  </w:style>
  <w:style w:type="character" w:customStyle="1" w:styleId="w8qarf">
    <w:name w:val="w8qarf"/>
    <w:basedOn w:val="Domylnaczcionkaakapitu"/>
    <w:rsid w:val="005768C1"/>
  </w:style>
  <w:style w:type="character" w:customStyle="1" w:styleId="lrzxr">
    <w:name w:val="lrzxr"/>
    <w:basedOn w:val="Domylnaczcionkaakapitu"/>
    <w:rsid w:val="005768C1"/>
  </w:style>
  <w:style w:type="character" w:customStyle="1" w:styleId="Nagwek1Znak">
    <w:name w:val="Nagłówek 1 Znak"/>
    <w:basedOn w:val="Domylnaczcionkaakapitu"/>
    <w:link w:val="Nagwek1"/>
    <w:uiPriority w:val="9"/>
    <w:rsid w:val="002A464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XP</dc:creator>
  <cp:lastModifiedBy>Ewa Pozaroszczyk</cp:lastModifiedBy>
  <cp:revision>9</cp:revision>
  <cp:lastPrinted>2023-01-12T12:00:00Z</cp:lastPrinted>
  <dcterms:created xsi:type="dcterms:W3CDTF">2023-01-09T07:22:00Z</dcterms:created>
  <dcterms:modified xsi:type="dcterms:W3CDTF">2023-01-18T12:20:00Z</dcterms:modified>
</cp:coreProperties>
</file>